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901" w:rsidRDefault="00786901">
      <w:pPr>
        <w:jc w:val="center"/>
        <w:rPr>
          <w:b/>
          <w:bCs/>
        </w:rPr>
      </w:pPr>
      <w:r>
        <w:rPr>
          <w:b/>
          <w:bCs/>
        </w:rPr>
        <w:t>АДМИНИСТРАЦИЯ  НОВОЦЕЛИННОГО СЕЛЬСОВЕТА</w:t>
      </w:r>
    </w:p>
    <w:p w:rsidR="00786901" w:rsidRDefault="00786901">
      <w:pPr>
        <w:jc w:val="center"/>
        <w:rPr>
          <w:b/>
          <w:bCs/>
        </w:rPr>
      </w:pPr>
      <w:r>
        <w:rPr>
          <w:b/>
          <w:bCs/>
        </w:rPr>
        <w:t xml:space="preserve"> КОЧКОВСКОГО РАЙОНА НОВОСИБИРСКОЙ ОБЛАСТИ</w:t>
      </w:r>
    </w:p>
    <w:p w:rsidR="00786901" w:rsidRDefault="00786901">
      <w:pPr>
        <w:jc w:val="center"/>
        <w:rPr>
          <w:b/>
          <w:bCs/>
        </w:rPr>
      </w:pPr>
    </w:p>
    <w:p w:rsidR="00786901" w:rsidRDefault="00786901">
      <w:pPr>
        <w:jc w:val="center"/>
        <w:rPr>
          <w:b/>
          <w:bCs/>
          <w:sz w:val="28"/>
          <w:szCs w:val="28"/>
        </w:rPr>
      </w:pPr>
    </w:p>
    <w:p w:rsidR="00786901" w:rsidRDefault="00786901" w:rsidP="00CE322B">
      <w:pPr>
        <w:tabs>
          <w:tab w:val="left" w:pos="2440"/>
          <w:tab w:val="center" w:pos="4677"/>
        </w:tabs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 xml:space="preserve"> О С Т А Н О В Л Е Н И Е</w:t>
      </w:r>
    </w:p>
    <w:p w:rsidR="00786901" w:rsidRDefault="00786901" w:rsidP="00CE322B">
      <w:pPr>
        <w:tabs>
          <w:tab w:val="left" w:pos="2900"/>
          <w:tab w:val="center" w:pos="4677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с. </w:t>
      </w:r>
      <w:proofErr w:type="spellStart"/>
      <w:r>
        <w:rPr>
          <w:b/>
          <w:bCs/>
          <w:sz w:val="28"/>
          <w:szCs w:val="28"/>
        </w:rPr>
        <w:t>Новоцелинное</w:t>
      </w:r>
      <w:proofErr w:type="spellEnd"/>
    </w:p>
    <w:p w:rsidR="00786901" w:rsidRDefault="00786901">
      <w:pPr>
        <w:rPr>
          <w:b/>
          <w:bCs/>
          <w:sz w:val="28"/>
          <w:szCs w:val="28"/>
        </w:rPr>
      </w:pPr>
    </w:p>
    <w:p w:rsidR="00786901" w:rsidRDefault="0078690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</w:t>
      </w:r>
      <w:r w:rsidR="008A42AA">
        <w:rPr>
          <w:b/>
          <w:bCs/>
          <w:sz w:val="28"/>
          <w:szCs w:val="28"/>
        </w:rPr>
        <w:t>06</w:t>
      </w:r>
      <w:r>
        <w:rPr>
          <w:b/>
          <w:bCs/>
          <w:sz w:val="28"/>
          <w:szCs w:val="28"/>
        </w:rPr>
        <w:t>.</w:t>
      </w:r>
      <w:r w:rsidR="0063505C">
        <w:rPr>
          <w:b/>
          <w:bCs/>
          <w:sz w:val="28"/>
          <w:szCs w:val="28"/>
        </w:rPr>
        <w:t>1</w:t>
      </w:r>
      <w:r w:rsidR="008A42AA">
        <w:rPr>
          <w:b/>
          <w:bCs/>
          <w:sz w:val="28"/>
          <w:szCs w:val="28"/>
        </w:rPr>
        <w:t>1</w:t>
      </w:r>
      <w:r w:rsidR="0050069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.2013                                                                            № </w:t>
      </w:r>
      <w:r w:rsidR="008A42AA">
        <w:rPr>
          <w:b/>
          <w:bCs/>
          <w:sz w:val="28"/>
          <w:szCs w:val="28"/>
        </w:rPr>
        <w:t>10</w:t>
      </w:r>
      <w:r w:rsidR="002B319B">
        <w:rPr>
          <w:b/>
          <w:bCs/>
          <w:sz w:val="28"/>
          <w:szCs w:val="28"/>
        </w:rPr>
        <w:t>2</w:t>
      </w:r>
      <w:r w:rsidR="00500699">
        <w:rPr>
          <w:b/>
          <w:bCs/>
          <w:sz w:val="28"/>
          <w:szCs w:val="28"/>
        </w:rPr>
        <w:t xml:space="preserve"> </w:t>
      </w:r>
    </w:p>
    <w:p w:rsidR="00786901" w:rsidRDefault="00786901" w:rsidP="00C9642E">
      <w:pPr>
        <w:jc w:val="center"/>
        <w:rPr>
          <w:b/>
          <w:bCs/>
          <w:sz w:val="28"/>
          <w:szCs w:val="28"/>
        </w:rPr>
      </w:pPr>
    </w:p>
    <w:p w:rsidR="00786901" w:rsidRDefault="00786901" w:rsidP="00DD77F5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</w:t>
      </w:r>
      <w:r w:rsidR="00B65316">
        <w:rPr>
          <w:b/>
          <w:bCs/>
          <w:sz w:val="28"/>
          <w:szCs w:val="28"/>
        </w:rPr>
        <w:t>постановление от 24</w:t>
      </w:r>
      <w:r>
        <w:rPr>
          <w:b/>
          <w:bCs/>
          <w:sz w:val="28"/>
          <w:szCs w:val="28"/>
        </w:rPr>
        <w:t xml:space="preserve">.04.2013 года № </w:t>
      </w:r>
      <w:r w:rsidR="00B65316">
        <w:rPr>
          <w:b/>
          <w:bCs/>
          <w:sz w:val="28"/>
          <w:szCs w:val="28"/>
        </w:rPr>
        <w:t>6</w:t>
      </w:r>
      <w:r w:rsidR="009C7B54">
        <w:rPr>
          <w:b/>
          <w:bCs/>
          <w:sz w:val="28"/>
          <w:szCs w:val="28"/>
        </w:rPr>
        <w:t>0</w:t>
      </w:r>
      <w:r>
        <w:rPr>
          <w:b/>
          <w:bCs/>
          <w:sz w:val="28"/>
          <w:szCs w:val="28"/>
        </w:rPr>
        <w:t xml:space="preserve"> </w:t>
      </w:r>
      <w:r w:rsidRPr="00DD77F5">
        <w:rPr>
          <w:b/>
          <w:bCs/>
          <w:sz w:val="28"/>
          <w:szCs w:val="28"/>
          <w:lang w:eastAsia="ar-SA"/>
        </w:rPr>
        <w:t>«Об</w:t>
      </w:r>
      <w:r>
        <w:rPr>
          <w:sz w:val="28"/>
          <w:szCs w:val="28"/>
          <w:lang w:eastAsia="ar-SA"/>
        </w:rPr>
        <w:t xml:space="preserve"> </w:t>
      </w:r>
      <w:r w:rsidRPr="00DD77F5">
        <w:rPr>
          <w:b/>
          <w:bCs/>
          <w:sz w:val="28"/>
          <w:szCs w:val="28"/>
          <w:lang w:eastAsia="ar-SA"/>
        </w:rPr>
        <w:t xml:space="preserve">утверждении Административного регламента предоставления муниципальной услуги по </w:t>
      </w:r>
      <w:r w:rsidR="00B65316">
        <w:rPr>
          <w:b/>
          <w:bCs/>
          <w:sz w:val="28"/>
          <w:szCs w:val="28"/>
          <w:lang w:eastAsia="ar-SA"/>
        </w:rPr>
        <w:t xml:space="preserve">подготовке и выдаче </w:t>
      </w:r>
      <w:r w:rsidR="00FE7C92">
        <w:rPr>
          <w:b/>
          <w:bCs/>
          <w:sz w:val="28"/>
          <w:szCs w:val="28"/>
          <w:lang w:eastAsia="ar-SA"/>
        </w:rPr>
        <w:t xml:space="preserve">разрешений на </w:t>
      </w:r>
      <w:r w:rsidR="00B65316">
        <w:rPr>
          <w:b/>
          <w:bCs/>
          <w:sz w:val="28"/>
          <w:szCs w:val="28"/>
          <w:lang w:eastAsia="ar-SA"/>
        </w:rPr>
        <w:t>ввод объектов</w:t>
      </w:r>
      <w:r w:rsidR="009C7B54">
        <w:rPr>
          <w:b/>
          <w:bCs/>
          <w:sz w:val="28"/>
          <w:szCs w:val="28"/>
          <w:lang w:eastAsia="ar-SA"/>
        </w:rPr>
        <w:t xml:space="preserve"> капитального </w:t>
      </w:r>
      <w:r w:rsidR="00FE7C92">
        <w:rPr>
          <w:b/>
          <w:bCs/>
          <w:sz w:val="28"/>
          <w:szCs w:val="28"/>
          <w:lang w:eastAsia="ar-SA"/>
        </w:rPr>
        <w:t>строительств</w:t>
      </w:r>
      <w:r w:rsidR="009C7B54">
        <w:rPr>
          <w:b/>
          <w:bCs/>
          <w:sz w:val="28"/>
          <w:szCs w:val="28"/>
          <w:lang w:eastAsia="ar-SA"/>
        </w:rPr>
        <w:t>а</w:t>
      </w:r>
      <w:r w:rsidR="00B65316">
        <w:rPr>
          <w:b/>
          <w:bCs/>
          <w:sz w:val="28"/>
          <w:szCs w:val="28"/>
          <w:lang w:eastAsia="ar-SA"/>
        </w:rPr>
        <w:t xml:space="preserve"> в эксплуатацию</w:t>
      </w:r>
      <w:r>
        <w:rPr>
          <w:b/>
          <w:bCs/>
          <w:color w:val="000000"/>
          <w:sz w:val="28"/>
          <w:szCs w:val="28"/>
        </w:rPr>
        <w:t>»</w:t>
      </w:r>
      <w:r w:rsidRPr="00DD77F5">
        <w:rPr>
          <w:b/>
          <w:bCs/>
          <w:color w:val="000000"/>
          <w:sz w:val="28"/>
          <w:szCs w:val="28"/>
        </w:rPr>
        <w:t xml:space="preserve">  </w:t>
      </w:r>
    </w:p>
    <w:p w:rsidR="00786901" w:rsidRPr="002C4CEE" w:rsidRDefault="00786901" w:rsidP="00C9642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786901" w:rsidRPr="00DD47DA" w:rsidRDefault="00786901" w:rsidP="00C9642E">
      <w:pPr>
        <w:suppressAutoHyphens/>
        <w:autoSpaceDE w:val="0"/>
        <w:jc w:val="both"/>
        <w:rPr>
          <w:sz w:val="28"/>
          <w:szCs w:val="28"/>
          <w:lang w:eastAsia="ar-SA"/>
        </w:rPr>
      </w:pPr>
      <w:r w:rsidRPr="004C080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Pr="004C0804">
        <w:rPr>
          <w:sz w:val="28"/>
          <w:szCs w:val="28"/>
        </w:rPr>
        <w:t xml:space="preserve">  </w:t>
      </w:r>
      <w:proofErr w:type="gramStart"/>
      <w:r w:rsidRPr="00DD47DA">
        <w:rPr>
          <w:sz w:val="28"/>
          <w:szCs w:val="28"/>
          <w:lang w:eastAsia="ar-SA"/>
        </w:rPr>
        <w:t>В целях прив</w:t>
      </w:r>
      <w:r w:rsidR="00DA7E0B">
        <w:rPr>
          <w:sz w:val="28"/>
          <w:szCs w:val="28"/>
          <w:lang w:eastAsia="ar-SA"/>
        </w:rPr>
        <w:t>е</w:t>
      </w:r>
      <w:r w:rsidRPr="00DD47DA">
        <w:rPr>
          <w:sz w:val="28"/>
          <w:szCs w:val="28"/>
          <w:lang w:eastAsia="ar-SA"/>
        </w:rPr>
        <w:t xml:space="preserve">дения административных регламентов </w:t>
      </w:r>
      <w:r>
        <w:rPr>
          <w:sz w:val="28"/>
          <w:szCs w:val="28"/>
          <w:lang w:eastAsia="ar-SA"/>
        </w:rPr>
        <w:t>а</w:t>
      </w:r>
      <w:r w:rsidRPr="00DD47DA">
        <w:rPr>
          <w:sz w:val="28"/>
          <w:szCs w:val="28"/>
          <w:lang w:eastAsia="ar-SA"/>
        </w:rPr>
        <w:t xml:space="preserve">дминистрации </w:t>
      </w:r>
      <w:proofErr w:type="spellStart"/>
      <w:r>
        <w:rPr>
          <w:sz w:val="28"/>
          <w:szCs w:val="28"/>
          <w:lang w:eastAsia="ar-SA"/>
        </w:rPr>
        <w:t>Новоцелинного</w:t>
      </w:r>
      <w:proofErr w:type="spellEnd"/>
      <w:r>
        <w:rPr>
          <w:sz w:val="28"/>
          <w:szCs w:val="28"/>
          <w:lang w:eastAsia="ar-SA"/>
        </w:rPr>
        <w:t xml:space="preserve"> сельсовета</w:t>
      </w:r>
      <w:r w:rsidRPr="00DD47DA">
        <w:rPr>
          <w:sz w:val="28"/>
          <w:szCs w:val="28"/>
          <w:lang w:eastAsia="ar-SA"/>
        </w:rPr>
        <w:t xml:space="preserve"> в соответствие с требованиями </w:t>
      </w:r>
      <w:r>
        <w:rPr>
          <w:sz w:val="28"/>
          <w:szCs w:val="28"/>
          <w:lang w:eastAsia="ar-SA"/>
        </w:rPr>
        <w:t>Ф</w:t>
      </w:r>
      <w:r w:rsidRPr="00DD47DA">
        <w:rPr>
          <w:sz w:val="28"/>
          <w:szCs w:val="28"/>
          <w:lang w:eastAsia="ar-SA"/>
        </w:rPr>
        <w:t>едерального закона от 27 июля 2010 года № 210-ФЗ «</w:t>
      </w:r>
      <w:r w:rsidRPr="00DD47DA">
        <w:rPr>
          <w:sz w:val="28"/>
          <w:szCs w:val="28"/>
        </w:rPr>
        <w:t>Об организации предоставления государственных и муниципальных услуг»</w:t>
      </w:r>
      <w:r>
        <w:rPr>
          <w:sz w:val="28"/>
          <w:szCs w:val="28"/>
        </w:rPr>
        <w:t xml:space="preserve">, Федерального закона от 06.10.2003 года № 131 «Об общих принципах организации местного самоуправления в Российской Федерации», Жилищного кодекса Российской Федерации, Устава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области,</w:t>
      </w:r>
      <w:proofErr w:type="gramEnd"/>
    </w:p>
    <w:p w:rsidR="00786901" w:rsidRPr="00DD47DA" w:rsidRDefault="00786901" w:rsidP="00C9642E">
      <w:pPr>
        <w:shd w:val="clear" w:color="auto" w:fill="FFFFFF"/>
        <w:suppressAutoHyphens/>
        <w:jc w:val="both"/>
        <w:rPr>
          <w:b/>
          <w:bCs/>
          <w:sz w:val="28"/>
          <w:szCs w:val="28"/>
          <w:lang w:eastAsia="ar-SA"/>
        </w:rPr>
      </w:pPr>
      <w:r w:rsidRPr="00DD47DA">
        <w:rPr>
          <w:b/>
          <w:bCs/>
          <w:sz w:val="28"/>
          <w:szCs w:val="28"/>
          <w:lang w:eastAsia="ar-SA"/>
        </w:rPr>
        <w:t xml:space="preserve">ПОСТАНОВЛЯЮ: </w:t>
      </w:r>
    </w:p>
    <w:p w:rsidR="00786901" w:rsidRDefault="00786901" w:rsidP="00EB7F7C">
      <w:pPr>
        <w:numPr>
          <w:ilvl w:val="0"/>
          <w:numId w:val="15"/>
        </w:numPr>
        <w:suppressAutoHyphens/>
        <w:ind w:left="0" w:firstLine="567"/>
        <w:jc w:val="both"/>
        <w:rPr>
          <w:spacing w:val="4"/>
          <w:sz w:val="28"/>
          <w:szCs w:val="28"/>
          <w:lang w:eastAsia="ar-SA"/>
        </w:rPr>
      </w:pPr>
      <w:r w:rsidRPr="00DD47DA">
        <w:rPr>
          <w:sz w:val="28"/>
          <w:szCs w:val="28"/>
          <w:lang w:eastAsia="ar-SA"/>
        </w:rPr>
        <w:t>В</w:t>
      </w:r>
      <w:r>
        <w:rPr>
          <w:sz w:val="28"/>
          <w:szCs w:val="28"/>
          <w:lang w:eastAsia="ar-SA"/>
        </w:rPr>
        <w:t xml:space="preserve"> постановление администрац</w:t>
      </w:r>
      <w:r w:rsidR="00B65316">
        <w:rPr>
          <w:sz w:val="28"/>
          <w:szCs w:val="28"/>
          <w:lang w:eastAsia="ar-SA"/>
        </w:rPr>
        <w:t xml:space="preserve">ии </w:t>
      </w:r>
      <w:proofErr w:type="spellStart"/>
      <w:r w:rsidR="00B65316">
        <w:rPr>
          <w:sz w:val="28"/>
          <w:szCs w:val="28"/>
          <w:lang w:eastAsia="ar-SA"/>
        </w:rPr>
        <w:t>Новоцелинного</w:t>
      </w:r>
      <w:proofErr w:type="spellEnd"/>
      <w:r w:rsidR="00B65316">
        <w:rPr>
          <w:sz w:val="28"/>
          <w:szCs w:val="28"/>
          <w:lang w:eastAsia="ar-SA"/>
        </w:rPr>
        <w:t xml:space="preserve"> сельсовета от 24</w:t>
      </w:r>
      <w:r>
        <w:rPr>
          <w:sz w:val="28"/>
          <w:szCs w:val="28"/>
          <w:lang w:eastAsia="ar-SA"/>
        </w:rPr>
        <w:t xml:space="preserve">.04.2013 года № </w:t>
      </w:r>
      <w:r w:rsidR="00B65316">
        <w:rPr>
          <w:sz w:val="28"/>
          <w:szCs w:val="28"/>
          <w:lang w:eastAsia="ar-SA"/>
        </w:rPr>
        <w:t>6</w:t>
      </w:r>
      <w:r w:rsidR="009C7B54">
        <w:rPr>
          <w:sz w:val="28"/>
          <w:szCs w:val="28"/>
          <w:lang w:eastAsia="ar-SA"/>
        </w:rPr>
        <w:t>0</w:t>
      </w:r>
      <w:r>
        <w:rPr>
          <w:sz w:val="28"/>
          <w:szCs w:val="28"/>
          <w:lang w:eastAsia="ar-SA"/>
        </w:rPr>
        <w:t xml:space="preserve"> «Об утверждении </w:t>
      </w:r>
      <w:r>
        <w:rPr>
          <w:spacing w:val="4"/>
          <w:sz w:val="28"/>
          <w:szCs w:val="28"/>
          <w:lang w:eastAsia="ar-SA"/>
        </w:rPr>
        <w:t xml:space="preserve">Административного регламента предоставления муниципальной услуги по </w:t>
      </w:r>
      <w:r w:rsidR="00B65316" w:rsidRPr="00B65316">
        <w:rPr>
          <w:bCs/>
          <w:sz w:val="28"/>
          <w:szCs w:val="28"/>
          <w:lang w:eastAsia="ar-SA"/>
        </w:rPr>
        <w:t>подготовке и выдаче разрешений на ввод объектов капитального строительства в эксплуатацию</w:t>
      </w:r>
      <w:r w:rsidR="009C7B54" w:rsidRPr="009C7B54">
        <w:rPr>
          <w:bCs/>
          <w:color w:val="000000"/>
          <w:sz w:val="28"/>
          <w:szCs w:val="28"/>
        </w:rPr>
        <w:t>»</w:t>
      </w:r>
      <w:r w:rsidR="009C7B54" w:rsidRPr="00DD77F5">
        <w:rPr>
          <w:b/>
          <w:bCs/>
          <w:color w:val="000000"/>
          <w:sz w:val="28"/>
          <w:szCs w:val="28"/>
        </w:rPr>
        <w:t xml:space="preserve">  </w:t>
      </w:r>
      <w:r>
        <w:rPr>
          <w:spacing w:val="4"/>
          <w:sz w:val="28"/>
          <w:szCs w:val="28"/>
          <w:lang w:eastAsia="ar-SA"/>
        </w:rPr>
        <w:t>внести следующие изменения</w:t>
      </w:r>
      <w:r w:rsidRPr="00E37A0D">
        <w:rPr>
          <w:spacing w:val="4"/>
          <w:sz w:val="28"/>
          <w:szCs w:val="28"/>
          <w:lang w:eastAsia="ar-SA"/>
        </w:rPr>
        <w:t>:</w:t>
      </w:r>
    </w:p>
    <w:p w:rsidR="00786901" w:rsidRPr="00EB7F7C" w:rsidRDefault="00786901" w:rsidP="00EB7F7C">
      <w:pPr>
        <w:pStyle w:val="a8"/>
        <w:numPr>
          <w:ilvl w:val="1"/>
          <w:numId w:val="18"/>
        </w:numPr>
        <w:shd w:val="clear" w:color="auto" w:fill="FFFFFF"/>
        <w:tabs>
          <w:tab w:val="left" w:pos="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4"/>
          <w:sz w:val="28"/>
          <w:szCs w:val="28"/>
          <w:lang w:eastAsia="ar-SA"/>
        </w:rPr>
      </w:pPr>
      <w:r w:rsidRP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В пункте 3 постановления слова «со дня его подписания» заменить словами «со дня </w:t>
      </w:r>
      <w:r w:rsidR="00EB7F7C" w:rsidRP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его официального опубликования»;</w:t>
      </w:r>
    </w:p>
    <w:p w:rsidR="00EB7F7C" w:rsidRPr="00EB7F7C" w:rsidRDefault="004C3A3C" w:rsidP="00EB7F7C">
      <w:pPr>
        <w:pStyle w:val="a8"/>
        <w:numPr>
          <w:ilvl w:val="1"/>
          <w:numId w:val="18"/>
        </w:numPr>
        <w:shd w:val="clear" w:color="auto" w:fill="FFFFFF"/>
        <w:tabs>
          <w:tab w:val="left" w:pos="1267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4"/>
          <w:sz w:val="28"/>
          <w:szCs w:val="28"/>
          <w:lang w:eastAsia="ar-SA"/>
        </w:rPr>
      </w:pPr>
      <w:r>
        <w:rPr>
          <w:rFonts w:ascii="Times New Roman" w:hAnsi="Times New Roman" w:cs="Times New Roman"/>
          <w:spacing w:val="4"/>
          <w:sz w:val="28"/>
          <w:szCs w:val="28"/>
          <w:lang w:eastAsia="ar-SA"/>
        </w:rPr>
        <w:t>В н</w:t>
      </w:r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аименовани</w:t>
      </w:r>
      <w:r w:rsidR="008E30F7">
        <w:rPr>
          <w:rFonts w:ascii="Times New Roman" w:hAnsi="Times New Roman" w:cs="Times New Roman"/>
          <w:spacing w:val="4"/>
          <w:sz w:val="28"/>
          <w:szCs w:val="28"/>
          <w:lang w:eastAsia="ar-SA"/>
        </w:rPr>
        <w:t>и</w:t>
      </w:r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выборного должностного лица местного самоуправления</w:t>
      </w:r>
      <w:r>
        <w:rPr>
          <w:rFonts w:ascii="Times New Roman" w:hAnsi="Times New Roman" w:cs="Times New Roman"/>
          <w:spacing w:val="4"/>
          <w:sz w:val="28"/>
          <w:szCs w:val="28"/>
          <w:lang w:eastAsia="ar-SA"/>
        </w:rPr>
        <w:t>, подписавшего постановление,</w:t>
      </w:r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слова «Глава </w:t>
      </w:r>
      <w:proofErr w:type="spellStart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Новоцелинного</w:t>
      </w:r>
      <w:proofErr w:type="spellEnd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сельсовета» заменить словами «Глава </w:t>
      </w:r>
      <w:proofErr w:type="spellStart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Новоцелинного</w:t>
      </w:r>
      <w:proofErr w:type="spellEnd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сельсовета </w:t>
      </w:r>
      <w:proofErr w:type="spellStart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Кочковского</w:t>
      </w:r>
      <w:proofErr w:type="spellEnd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района Новосибирской области»</w:t>
      </w:r>
      <w:r>
        <w:rPr>
          <w:rFonts w:ascii="Times New Roman" w:hAnsi="Times New Roman" w:cs="Times New Roman"/>
          <w:spacing w:val="4"/>
          <w:sz w:val="28"/>
          <w:szCs w:val="28"/>
          <w:lang w:eastAsia="ar-SA"/>
        </w:rPr>
        <w:t>.</w:t>
      </w:r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</w:t>
      </w:r>
    </w:p>
    <w:p w:rsidR="00786901" w:rsidRDefault="00786901" w:rsidP="00C9642E">
      <w:pPr>
        <w:shd w:val="clear" w:color="auto" w:fill="FFFFFF"/>
        <w:tabs>
          <w:tab w:val="left" w:pos="1267"/>
        </w:tabs>
        <w:suppressAutoHyphens/>
        <w:ind w:firstLine="567"/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 xml:space="preserve">2. Внести в Административный регламент предоставления муниципальной услуги </w:t>
      </w:r>
      <w:r w:rsidR="009C7B54">
        <w:rPr>
          <w:spacing w:val="4"/>
          <w:sz w:val="28"/>
          <w:szCs w:val="28"/>
          <w:lang w:eastAsia="ar-SA"/>
        </w:rPr>
        <w:t xml:space="preserve">по </w:t>
      </w:r>
      <w:r w:rsidR="00B65316" w:rsidRPr="00B65316">
        <w:rPr>
          <w:bCs/>
          <w:sz w:val="28"/>
          <w:szCs w:val="28"/>
          <w:lang w:eastAsia="ar-SA"/>
        </w:rPr>
        <w:t>подготовке и выдаче разрешений на ввод объектов капитального строительства в эксплуатацию</w:t>
      </w:r>
      <w:r w:rsidR="004C3A3C">
        <w:rPr>
          <w:spacing w:val="4"/>
          <w:sz w:val="28"/>
          <w:szCs w:val="28"/>
          <w:lang w:eastAsia="ar-SA"/>
        </w:rPr>
        <w:t>, внести</w:t>
      </w:r>
      <w:r w:rsidR="00FE7C92">
        <w:rPr>
          <w:spacing w:val="4"/>
          <w:sz w:val="28"/>
          <w:szCs w:val="28"/>
          <w:lang w:eastAsia="ar-SA"/>
        </w:rPr>
        <w:t xml:space="preserve"> </w:t>
      </w:r>
      <w:r>
        <w:rPr>
          <w:spacing w:val="4"/>
          <w:sz w:val="28"/>
          <w:szCs w:val="28"/>
          <w:lang w:eastAsia="ar-SA"/>
        </w:rPr>
        <w:t xml:space="preserve">следующие изменения: </w:t>
      </w:r>
    </w:p>
    <w:p w:rsidR="00DB2863" w:rsidRPr="00EA67F7" w:rsidRDefault="004C3A3C" w:rsidP="00DB2863">
      <w:pPr>
        <w:shd w:val="clear" w:color="auto" w:fill="FFFFFF"/>
        <w:tabs>
          <w:tab w:val="left" w:pos="1267"/>
        </w:tabs>
        <w:suppressAutoHyphens/>
        <w:jc w:val="both"/>
        <w:rPr>
          <w:bCs/>
          <w:sz w:val="28"/>
          <w:szCs w:val="28"/>
        </w:rPr>
      </w:pPr>
      <w:r>
        <w:rPr>
          <w:spacing w:val="4"/>
          <w:sz w:val="28"/>
          <w:szCs w:val="28"/>
          <w:lang w:eastAsia="ar-SA"/>
        </w:rPr>
        <w:t xml:space="preserve">       </w:t>
      </w:r>
      <w:r w:rsidR="00786901" w:rsidRPr="00500699">
        <w:rPr>
          <w:spacing w:val="4"/>
          <w:sz w:val="28"/>
          <w:szCs w:val="28"/>
          <w:lang w:eastAsia="ar-SA"/>
        </w:rPr>
        <w:t xml:space="preserve">2.1. </w:t>
      </w:r>
      <w:r w:rsidR="00DB2863" w:rsidRPr="00500699">
        <w:rPr>
          <w:spacing w:val="4"/>
          <w:sz w:val="28"/>
          <w:szCs w:val="28"/>
          <w:lang w:eastAsia="ar-SA"/>
        </w:rPr>
        <w:t xml:space="preserve">Абзац четвертый пункта 2.9 </w:t>
      </w:r>
      <w:r w:rsidR="00DB2863">
        <w:rPr>
          <w:spacing w:val="4"/>
          <w:sz w:val="28"/>
          <w:szCs w:val="28"/>
          <w:lang w:eastAsia="ar-SA"/>
        </w:rPr>
        <w:t>исключить.</w:t>
      </w:r>
    </w:p>
    <w:p w:rsidR="00786901" w:rsidRPr="00EA67F7" w:rsidRDefault="00DB2863" w:rsidP="00F954E7">
      <w:pPr>
        <w:shd w:val="clear" w:color="auto" w:fill="FFFFFF"/>
        <w:tabs>
          <w:tab w:val="left" w:pos="1267"/>
        </w:tabs>
        <w:suppressAutoHyphens/>
        <w:jc w:val="both"/>
        <w:rPr>
          <w:bCs/>
          <w:sz w:val="28"/>
          <w:szCs w:val="28"/>
        </w:rPr>
      </w:pPr>
      <w:r>
        <w:rPr>
          <w:spacing w:val="4"/>
          <w:sz w:val="28"/>
          <w:szCs w:val="28"/>
          <w:lang w:eastAsia="ar-SA"/>
        </w:rPr>
        <w:t xml:space="preserve">       2.2.</w:t>
      </w:r>
      <w:r w:rsidR="00786901" w:rsidRPr="00EA67F7">
        <w:rPr>
          <w:bCs/>
          <w:sz w:val="28"/>
          <w:szCs w:val="28"/>
        </w:rPr>
        <w:t>Раздел 3 административного регламента дополнить пунктом 3.</w:t>
      </w:r>
      <w:r w:rsidR="004C3A3C">
        <w:rPr>
          <w:bCs/>
          <w:sz w:val="28"/>
          <w:szCs w:val="28"/>
        </w:rPr>
        <w:t>6</w:t>
      </w:r>
      <w:r w:rsidR="00786901" w:rsidRPr="00EA67F7">
        <w:rPr>
          <w:bCs/>
          <w:sz w:val="28"/>
          <w:szCs w:val="28"/>
        </w:rPr>
        <w:t>:</w:t>
      </w:r>
    </w:p>
    <w:p w:rsidR="00786901" w:rsidRPr="00EA67F7" w:rsidRDefault="00786901" w:rsidP="004C3A3C">
      <w:pPr>
        <w:tabs>
          <w:tab w:val="left" w:pos="540"/>
        </w:tabs>
        <w:jc w:val="both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t>«3.</w:t>
      </w:r>
      <w:r w:rsidR="004C3A3C">
        <w:rPr>
          <w:bCs/>
          <w:sz w:val="28"/>
          <w:szCs w:val="28"/>
        </w:rPr>
        <w:t>6</w:t>
      </w:r>
      <w:r w:rsidRPr="00EA67F7">
        <w:rPr>
          <w:bCs/>
          <w:sz w:val="28"/>
          <w:szCs w:val="28"/>
        </w:rPr>
        <w:t xml:space="preserve"> Требования к организации предоставления муниципальных услуг в электронной форме»:</w:t>
      </w:r>
    </w:p>
    <w:p w:rsidR="00786901" w:rsidRPr="00EA67F7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t>- предоставление в установленном порядке информации заявителям и обеспечение доступа заявителей к сведениям о муниципальных услугах;</w:t>
      </w:r>
    </w:p>
    <w:p w:rsidR="00786901" w:rsidRPr="00EA67F7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t>- подача заявителем запроса и иных документов, необходимых для предоставления муниципальной услуги, и прием таких запроса и документов с использованием единого портала государственных и муниципальных услуг;</w:t>
      </w:r>
    </w:p>
    <w:p w:rsidR="00786901" w:rsidRPr="00EA67F7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lastRenderedPageBreak/>
        <w:t>- получение заявителем сведений о ходе выполнения запроса о предоставлении муниципальной услуги;</w:t>
      </w:r>
    </w:p>
    <w:p w:rsidR="00786901" w:rsidRPr="00EA67F7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t xml:space="preserve">- взаимодействие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самоуправления, организаций, участвующих в предоставлении государственных и муниципальных услуг; </w:t>
      </w:r>
    </w:p>
    <w:p w:rsidR="00786901" w:rsidRPr="00EA67F7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t>- получение заявителем результата предоставления муниципальной услуги, если иное не установлено федеральным законом».</w:t>
      </w:r>
    </w:p>
    <w:p w:rsidR="00786901" w:rsidRPr="00EA67F7" w:rsidRDefault="00786901" w:rsidP="00476C7A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2.</w:t>
      </w:r>
      <w:r w:rsidR="00DB2863">
        <w:rPr>
          <w:sz w:val="28"/>
          <w:szCs w:val="28"/>
        </w:rPr>
        <w:t>3</w:t>
      </w:r>
      <w:r w:rsidRPr="00EA67F7">
        <w:rPr>
          <w:sz w:val="28"/>
          <w:szCs w:val="28"/>
        </w:rPr>
        <w:t xml:space="preserve">. В пункте 4.1 раздела 4 административного регламента слова «глава администрации </w:t>
      </w:r>
      <w:proofErr w:type="spellStart"/>
      <w:r w:rsidRPr="00EA67F7">
        <w:rPr>
          <w:sz w:val="28"/>
          <w:szCs w:val="28"/>
        </w:rPr>
        <w:t>Новоцелинного</w:t>
      </w:r>
      <w:proofErr w:type="spellEnd"/>
      <w:r w:rsidRPr="00EA67F7">
        <w:rPr>
          <w:sz w:val="28"/>
          <w:szCs w:val="28"/>
        </w:rPr>
        <w:t xml:space="preserve"> сельсовета» заменить словами «Глава </w:t>
      </w:r>
      <w:proofErr w:type="spellStart"/>
      <w:r w:rsidRPr="00EA67F7">
        <w:rPr>
          <w:sz w:val="28"/>
          <w:szCs w:val="28"/>
        </w:rPr>
        <w:t>Новоцелинного</w:t>
      </w:r>
      <w:proofErr w:type="spellEnd"/>
      <w:r w:rsidRPr="00EA67F7">
        <w:rPr>
          <w:sz w:val="28"/>
          <w:szCs w:val="28"/>
        </w:rPr>
        <w:t xml:space="preserve"> сельсовета»;</w:t>
      </w:r>
    </w:p>
    <w:p w:rsidR="00786901" w:rsidRPr="00EA67F7" w:rsidRDefault="00786901" w:rsidP="00476C7A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2.</w:t>
      </w:r>
      <w:r w:rsidR="00DB2863">
        <w:rPr>
          <w:sz w:val="28"/>
          <w:szCs w:val="28"/>
        </w:rPr>
        <w:t>4</w:t>
      </w:r>
      <w:r w:rsidRPr="00EA67F7">
        <w:rPr>
          <w:sz w:val="28"/>
          <w:szCs w:val="28"/>
        </w:rPr>
        <w:t xml:space="preserve">.В пункте 4.2 раздела 4 административного регламента слова «главы администрации </w:t>
      </w:r>
      <w:proofErr w:type="spellStart"/>
      <w:r w:rsidRPr="00EA67F7">
        <w:rPr>
          <w:sz w:val="28"/>
          <w:szCs w:val="28"/>
        </w:rPr>
        <w:t>Новоцелинного</w:t>
      </w:r>
      <w:proofErr w:type="spellEnd"/>
      <w:r w:rsidRPr="00EA67F7">
        <w:rPr>
          <w:sz w:val="28"/>
          <w:szCs w:val="28"/>
        </w:rPr>
        <w:t xml:space="preserve"> сельсовета» заменить словами «Главы </w:t>
      </w:r>
      <w:proofErr w:type="spellStart"/>
      <w:r w:rsidRPr="00EA67F7">
        <w:rPr>
          <w:sz w:val="28"/>
          <w:szCs w:val="28"/>
        </w:rPr>
        <w:t>Новоцелинного</w:t>
      </w:r>
      <w:proofErr w:type="spellEnd"/>
      <w:r w:rsidRPr="00EA67F7">
        <w:rPr>
          <w:sz w:val="28"/>
          <w:szCs w:val="28"/>
        </w:rPr>
        <w:t xml:space="preserve"> сельсовета»;</w:t>
      </w:r>
    </w:p>
    <w:p w:rsidR="00786901" w:rsidRPr="00EA67F7" w:rsidRDefault="00786901" w:rsidP="00476C7A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2.</w:t>
      </w:r>
      <w:r w:rsidR="00DB2863">
        <w:rPr>
          <w:sz w:val="28"/>
          <w:szCs w:val="28"/>
        </w:rPr>
        <w:t>5</w:t>
      </w:r>
      <w:r w:rsidRPr="00EA67F7">
        <w:rPr>
          <w:sz w:val="28"/>
          <w:szCs w:val="28"/>
        </w:rPr>
        <w:t xml:space="preserve">.В пункте 4.3 раздела 4 административного регламента слова «главу администрации </w:t>
      </w:r>
      <w:proofErr w:type="spellStart"/>
      <w:r w:rsidRPr="00EA67F7">
        <w:rPr>
          <w:sz w:val="28"/>
          <w:szCs w:val="28"/>
        </w:rPr>
        <w:t>Новоцелинного</w:t>
      </w:r>
      <w:proofErr w:type="spellEnd"/>
      <w:r w:rsidRPr="00EA67F7">
        <w:rPr>
          <w:sz w:val="28"/>
          <w:szCs w:val="28"/>
        </w:rPr>
        <w:t xml:space="preserve"> сельсовета» заменить словами «Главу </w:t>
      </w:r>
      <w:proofErr w:type="spellStart"/>
      <w:r w:rsidRPr="00EA67F7">
        <w:rPr>
          <w:sz w:val="28"/>
          <w:szCs w:val="28"/>
        </w:rPr>
        <w:t>Новоцелинного</w:t>
      </w:r>
      <w:proofErr w:type="spellEnd"/>
      <w:r w:rsidRPr="00EA67F7">
        <w:rPr>
          <w:sz w:val="28"/>
          <w:szCs w:val="28"/>
        </w:rPr>
        <w:t xml:space="preserve"> сельсовета»;</w:t>
      </w:r>
    </w:p>
    <w:p w:rsidR="00786901" w:rsidRPr="00EA67F7" w:rsidRDefault="00786901" w:rsidP="00476C7A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2.</w:t>
      </w:r>
      <w:r w:rsidR="00DB2863">
        <w:rPr>
          <w:sz w:val="28"/>
          <w:szCs w:val="28"/>
        </w:rPr>
        <w:t>6</w:t>
      </w:r>
      <w:r w:rsidRPr="00EA67F7">
        <w:rPr>
          <w:sz w:val="28"/>
          <w:szCs w:val="28"/>
        </w:rPr>
        <w:t>. В пункте 4.4 раздела 4 административного регламента номер Федерального закона «№ 24» заменить «№ 25»;</w:t>
      </w:r>
    </w:p>
    <w:p w:rsidR="00786901" w:rsidRPr="00EA67F7" w:rsidRDefault="00786901" w:rsidP="003E0A4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EA67F7">
        <w:rPr>
          <w:sz w:val="28"/>
          <w:szCs w:val="28"/>
        </w:rPr>
        <w:t>2.</w:t>
      </w:r>
      <w:r w:rsidR="00DB2863">
        <w:rPr>
          <w:sz w:val="28"/>
          <w:szCs w:val="28"/>
        </w:rPr>
        <w:t>7</w:t>
      </w:r>
      <w:r w:rsidRPr="00EA67F7">
        <w:rPr>
          <w:sz w:val="28"/>
          <w:szCs w:val="28"/>
        </w:rPr>
        <w:t xml:space="preserve"> Раздел 5 административного регламента изложить в следующей редакции:</w:t>
      </w:r>
    </w:p>
    <w:p w:rsidR="00786901" w:rsidRPr="00EA67F7" w:rsidRDefault="00786901" w:rsidP="003E0A4D">
      <w:pPr>
        <w:ind w:left="360"/>
        <w:jc w:val="center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t>«5. Досудебное (внесудебное) обжалование заявителем решений и действий (бездействий) органа, предоставляющего муниципальную услугу, должностного лица органа, предоставляющего муниципальную услугу, либо муниципального служащего»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5.1. Заявитель может обратиться с жалобой в следующих случаях: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2) нарушение срока предоставления муниципальной услуги;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EA67F7">
        <w:rPr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A67F7">
        <w:rPr>
          <w:sz w:val="28"/>
          <w:szCs w:val="28"/>
        </w:rPr>
        <w:lastRenderedPageBreak/>
        <w:t xml:space="preserve">       </w:t>
      </w:r>
      <w:proofErr w:type="gramStart"/>
      <w:r w:rsidRPr="00EA67F7">
        <w:rPr>
          <w:sz w:val="28"/>
          <w:szCs w:val="28"/>
        </w:rPr>
        <w:t xml:space="preserve">7) отказ администрации </w:t>
      </w:r>
      <w:proofErr w:type="spellStart"/>
      <w:r w:rsidRPr="00EA67F7">
        <w:rPr>
          <w:sz w:val="28"/>
          <w:szCs w:val="28"/>
        </w:rPr>
        <w:t>Новоцелинного</w:t>
      </w:r>
      <w:proofErr w:type="spellEnd"/>
      <w:r w:rsidRPr="00EA67F7">
        <w:rPr>
          <w:sz w:val="28"/>
          <w:szCs w:val="28"/>
        </w:rPr>
        <w:t xml:space="preserve"> сельсовета </w:t>
      </w:r>
      <w:proofErr w:type="spellStart"/>
      <w:r w:rsidRPr="00EA67F7">
        <w:rPr>
          <w:sz w:val="28"/>
          <w:szCs w:val="28"/>
        </w:rPr>
        <w:t>Кочковского</w:t>
      </w:r>
      <w:proofErr w:type="spellEnd"/>
      <w:r w:rsidRPr="00EA67F7">
        <w:rPr>
          <w:sz w:val="28"/>
          <w:szCs w:val="28"/>
        </w:rPr>
        <w:t xml:space="preserve"> района Новосибирской области, предост</w:t>
      </w:r>
      <w:r w:rsidRPr="00D9386C">
        <w:rPr>
          <w:sz w:val="28"/>
          <w:szCs w:val="28"/>
        </w:rPr>
        <w:t xml:space="preserve">авляющей муниципальную услугу, должностного лица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предоставляющего 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Жалоба подается в письменной форме на бумажном носителе, в электронной форме в </w:t>
      </w:r>
      <w:r>
        <w:rPr>
          <w:sz w:val="28"/>
          <w:szCs w:val="28"/>
        </w:rPr>
        <w:t xml:space="preserve">администрацию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предоставляющей муниципальную услугу. Жалобы на решения, принятые </w:t>
      </w:r>
      <w:r>
        <w:rPr>
          <w:sz w:val="28"/>
          <w:szCs w:val="28"/>
        </w:rPr>
        <w:t xml:space="preserve">главой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подаются в вышестоящий орган (при его наличии) либо в случае его отсутствия рассматриваются непосредственно </w:t>
      </w:r>
      <w:r>
        <w:rPr>
          <w:sz w:val="28"/>
          <w:szCs w:val="28"/>
        </w:rPr>
        <w:t xml:space="preserve">главой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.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Особенности подачи и рассмотрения жалоб на решения и действия (бездействие)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 и ее должностных лиц, муниципальных служащих устанавливаются муниципальными правовыми актами.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Жалоба должна содержать: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>1) наименование органа, предоставляющего,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D9386C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3) сведения об обжалуемых решениях и действиях (бездействии)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предоставляющей муниципальную услугу, должностного лица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либо муниципального служащего;</w:t>
      </w:r>
    </w:p>
    <w:p w:rsidR="00786901" w:rsidRPr="006A0C71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D9386C">
        <w:rPr>
          <w:sz w:val="28"/>
          <w:szCs w:val="28"/>
        </w:rPr>
        <w:t xml:space="preserve">4) доводы, на основании которых заявитель не согласен с решением и действием (бездействием)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предоставляющей муниципальную услугу, должностного лица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либо </w:t>
      </w:r>
      <w:r w:rsidRPr="00D9386C">
        <w:rPr>
          <w:sz w:val="28"/>
          <w:szCs w:val="28"/>
        </w:rPr>
        <w:lastRenderedPageBreak/>
        <w:t>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786901" w:rsidRPr="009516BE" w:rsidRDefault="00786901" w:rsidP="004C3A3C">
      <w:pPr>
        <w:pStyle w:val="a8"/>
        <w:numPr>
          <w:ilvl w:val="1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516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Предметом досудебного (внесудебного) обжалования заявителем могут являться действия (бездействия) и решения, осуществляемые (принятые) администрацией</w:t>
      </w:r>
      <w:r w:rsidRPr="003E0A4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E0A4D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9516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должностными лицами Администрации </w:t>
      </w:r>
      <w:proofErr w:type="spellStart"/>
      <w:r w:rsidRPr="003E0A4D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9516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или муниципального служащего в ходе предоставления муниципальной услуги на основании регламента.</w:t>
      </w:r>
    </w:p>
    <w:p w:rsidR="00786901" w:rsidRPr="006A0C71" w:rsidRDefault="00786901" w:rsidP="003E0A4D">
      <w:pPr>
        <w:numPr>
          <w:ilvl w:val="1"/>
          <w:numId w:val="17"/>
        </w:numPr>
        <w:tabs>
          <w:tab w:val="left" w:pos="0"/>
          <w:tab w:val="num" w:pos="142"/>
        </w:tabs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6A0C71">
        <w:rPr>
          <w:color w:val="000000"/>
          <w:sz w:val="28"/>
          <w:szCs w:val="28"/>
        </w:rPr>
        <w:t>Сроки рассмотрения жалобы (претензии):</w:t>
      </w:r>
    </w:p>
    <w:p w:rsidR="00786901" w:rsidRPr="006A0C71" w:rsidRDefault="00786901" w:rsidP="003E0A4D">
      <w:pPr>
        <w:ind w:firstLine="360"/>
        <w:jc w:val="both"/>
        <w:rPr>
          <w:color w:val="000000"/>
          <w:sz w:val="28"/>
          <w:szCs w:val="28"/>
        </w:rPr>
      </w:pPr>
      <w:proofErr w:type="gramStart"/>
      <w:r w:rsidRPr="006A0C71">
        <w:rPr>
          <w:color w:val="000000"/>
          <w:sz w:val="28"/>
          <w:szCs w:val="28"/>
        </w:rPr>
        <w:t>Жалоба, поступив</w:t>
      </w:r>
      <w:r>
        <w:rPr>
          <w:color w:val="000000"/>
          <w:sz w:val="28"/>
          <w:szCs w:val="28"/>
        </w:rPr>
        <w:t xml:space="preserve">шая в администрацию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Pr="006A0C71">
        <w:rPr>
          <w:color w:val="000000"/>
          <w:sz w:val="28"/>
          <w:szCs w:val="28"/>
        </w:rPr>
        <w:t>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</w:t>
      </w:r>
      <w:r>
        <w:rPr>
          <w:color w:val="000000"/>
          <w:sz w:val="28"/>
          <w:szCs w:val="28"/>
        </w:rPr>
        <w:t xml:space="preserve">ания отказа 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Pr="006A0C71">
        <w:rPr>
          <w:color w:val="000000"/>
          <w:sz w:val="28"/>
          <w:szCs w:val="28"/>
        </w:rPr>
        <w:t>, должностного лица, предоставляющего муниципальную услугу в приеме документов у заявителя либо в исправлении допущенных опечаток и ошибок или в случае</w:t>
      </w:r>
      <w:proofErr w:type="gramEnd"/>
      <w:r w:rsidRPr="006A0C71">
        <w:rPr>
          <w:color w:val="000000"/>
          <w:sz w:val="28"/>
          <w:szCs w:val="28"/>
        </w:rPr>
        <w:t xml:space="preserve"> обжалования нарушения установленного срока таких исправлений – в течение пяти рабочих дней со дня ее регистрации. Правительство Российской Федерации вправе установить случай, при которых срок рассмотрения жалобы может быть сокращен.</w:t>
      </w:r>
    </w:p>
    <w:p w:rsidR="00786901" w:rsidRPr="00D9386C" w:rsidRDefault="00786901" w:rsidP="003E0A4D">
      <w:pPr>
        <w:numPr>
          <w:ilvl w:val="1"/>
          <w:numId w:val="17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По результатам рассмотрения жалобы </w:t>
      </w:r>
      <w:r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предоставляющая муниципальную услугу, принимает одно из следующих решений: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D9386C">
        <w:rPr>
          <w:sz w:val="28"/>
          <w:szCs w:val="28"/>
        </w:rPr>
        <w:t>1) удовлетворяет жалобу, в том числе в форме отмены принятого решения, исправления допущенных администрацие</w:t>
      </w:r>
      <w:r>
        <w:rPr>
          <w:sz w:val="28"/>
          <w:szCs w:val="28"/>
        </w:rPr>
        <w:t xml:space="preserve">й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предоставляющей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</w:t>
      </w:r>
      <w:proofErr w:type="gramEnd"/>
      <w:r w:rsidRPr="00D9386C">
        <w:rPr>
          <w:sz w:val="28"/>
          <w:szCs w:val="28"/>
        </w:rPr>
        <w:t xml:space="preserve"> </w:t>
      </w:r>
      <w:proofErr w:type="gramStart"/>
      <w:r w:rsidRPr="00D9386C">
        <w:rPr>
          <w:sz w:val="28"/>
          <w:szCs w:val="28"/>
        </w:rPr>
        <w:t>формах</w:t>
      </w:r>
      <w:proofErr w:type="gramEnd"/>
      <w:r w:rsidRPr="00D9386C">
        <w:rPr>
          <w:sz w:val="28"/>
          <w:szCs w:val="28"/>
        </w:rPr>
        <w:t>;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>2) отказывает в удовлетворении жалобы.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Не </w:t>
      </w:r>
      <w:proofErr w:type="gramStart"/>
      <w:r w:rsidRPr="00D9386C">
        <w:rPr>
          <w:sz w:val="28"/>
          <w:szCs w:val="28"/>
        </w:rPr>
        <w:t>позднее дня, следующего за днем принятия решения заявителю в письменной форме и по желанию заявителя в электронной форме направляется</w:t>
      </w:r>
      <w:proofErr w:type="gramEnd"/>
      <w:r w:rsidRPr="00D9386C">
        <w:rPr>
          <w:sz w:val="28"/>
          <w:szCs w:val="28"/>
        </w:rPr>
        <w:t xml:space="preserve"> мотивированный ответ о результатах рассмотрения жалобы.</w:t>
      </w:r>
    </w:p>
    <w:p w:rsidR="00786901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D9386C">
        <w:rPr>
          <w:sz w:val="28"/>
          <w:szCs w:val="28"/>
        </w:rPr>
        <w:t xml:space="preserve"> В случае установления в ходе или по результатам </w:t>
      </w:r>
      <w:proofErr w:type="gramStart"/>
      <w:r w:rsidRPr="00D9386C"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D9386C">
        <w:rPr>
          <w:sz w:val="28"/>
          <w:szCs w:val="28"/>
        </w:rPr>
        <w:t xml:space="preserve"> или преступления должностное лицо, наделенное полномочиями по рассмотрению жалоб незамедлительно направляет имеющиеся материалы в органы прокуратуры.</w:t>
      </w:r>
      <w:r>
        <w:rPr>
          <w:sz w:val="28"/>
          <w:szCs w:val="28"/>
        </w:rPr>
        <w:t>»</w:t>
      </w:r>
    </w:p>
    <w:p w:rsidR="00786901" w:rsidRDefault="00786901" w:rsidP="003E0A4D">
      <w:pPr>
        <w:widowControl w:val="0"/>
        <w:tabs>
          <w:tab w:val="left" w:pos="105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86901" w:rsidRPr="00A15C1B" w:rsidRDefault="00786901" w:rsidP="003E0A4D">
      <w:pPr>
        <w:widowControl w:val="0"/>
        <w:tabs>
          <w:tab w:val="left" w:pos="105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15C1B">
        <w:rPr>
          <w:sz w:val="28"/>
          <w:szCs w:val="28"/>
        </w:rPr>
        <w:t xml:space="preserve">. </w:t>
      </w:r>
      <w:proofErr w:type="gramStart"/>
      <w:r w:rsidRPr="00A15C1B">
        <w:rPr>
          <w:sz w:val="28"/>
          <w:szCs w:val="28"/>
        </w:rPr>
        <w:t>Контроль за</w:t>
      </w:r>
      <w:proofErr w:type="gramEnd"/>
      <w:r w:rsidRPr="00A15C1B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786901" w:rsidRDefault="00786901" w:rsidP="003E0A4D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4C0804">
        <w:rPr>
          <w:sz w:val="28"/>
          <w:szCs w:val="28"/>
        </w:rPr>
        <w:t xml:space="preserve">. </w:t>
      </w:r>
      <w:r>
        <w:rPr>
          <w:sz w:val="28"/>
          <w:szCs w:val="28"/>
        </w:rPr>
        <w:t>Опубликовать настоящее постановление в периодическом</w:t>
      </w:r>
      <w:r w:rsidRPr="004C0804">
        <w:rPr>
          <w:sz w:val="28"/>
          <w:szCs w:val="28"/>
        </w:rPr>
        <w:t xml:space="preserve"> печатном издании «</w:t>
      </w:r>
      <w:proofErr w:type="spellStart"/>
      <w:r>
        <w:rPr>
          <w:sz w:val="28"/>
          <w:szCs w:val="28"/>
        </w:rPr>
        <w:t>Новоцелинный</w:t>
      </w:r>
      <w:proofErr w:type="spellEnd"/>
      <w:r>
        <w:rPr>
          <w:sz w:val="28"/>
          <w:szCs w:val="28"/>
        </w:rPr>
        <w:t xml:space="preserve"> вестник»</w:t>
      </w:r>
      <w:r w:rsidR="00EA67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на официальном сайте 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сельсовета.</w:t>
      </w:r>
    </w:p>
    <w:p w:rsidR="00786901" w:rsidRPr="004C0804" w:rsidRDefault="00786901" w:rsidP="003E0A4D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4C0804">
        <w:rPr>
          <w:sz w:val="28"/>
          <w:szCs w:val="28"/>
        </w:rPr>
        <w:t>Постановление вступает в силу со дня его официального опубликования</w:t>
      </w:r>
      <w:r>
        <w:rPr>
          <w:sz w:val="28"/>
          <w:szCs w:val="28"/>
        </w:rPr>
        <w:t>.</w:t>
      </w:r>
      <w:r w:rsidRPr="004C0804">
        <w:rPr>
          <w:sz w:val="28"/>
          <w:szCs w:val="28"/>
        </w:rPr>
        <w:t xml:space="preserve"> </w:t>
      </w:r>
    </w:p>
    <w:p w:rsidR="00786901" w:rsidRDefault="00786901" w:rsidP="003E0A4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786901" w:rsidRDefault="00786901" w:rsidP="003E0A4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B49A3" w:rsidRDefault="00786901">
      <w:pPr>
        <w:pStyle w:val="3"/>
      </w:pPr>
      <w:r>
        <w:t xml:space="preserve">Глава </w:t>
      </w:r>
      <w:proofErr w:type="spellStart"/>
      <w:r>
        <w:t>Новоцелинного</w:t>
      </w:r>
      <w:proofErr w:type="spellEnd"/>
      <w:r>
        <w:t xml:space="preserve"> сельсовета </w:t>
      </w:r>
    </w:p>
    <w:p w:rsidR="00DB49A3" w:rsidRDefault="00DB49A3">
      <w:pPr>
        <w:pStyle w:val="3"/>
      </w:pPr>
      <w:proofErr w:type="spellStart"/>
      <w:r>
        <w:t>Кочковского</w:t>
      </w:r>
      <w:proofErr w:type="spellEnd"/>
      <w:r>
        <w:t xml:space="preserve"> района </w:t>
      </w:r>
      <w:proofErr w:type="gramStart"/>
      <w:r>
        <w:t>Новосибирской</w:t>
      </w:r>
      <w:proofErr w:type="gramEnd"/>
    </w:p>
    <w:p w:rsidR="00786901" w:rsidRDefault="00DB49A3">
      <w:pPr>
        <w:pStyle w:val="3"/>
      </w:pPr>
      <w:r>
        <w:t xml:space="preserve">области                                              </w:t>
      </w:r>
      <w:r w:rsidR="00786901">
        <w:t xml:space="preserve">                              </w:t>
      </w:r>
      <w:r>
        <w:t xml:space="preserve"> </w:t>
      </w:r>
      <w:r w:rsidR="00786901">
        <w:t xml:space="preserve">           Ю.Т. Галактионов</w:t>
      </w:r>
    </w:p>
    <w:p w:rsidR="00786901" w:rsidRDefault="00786901" w:rsidP="006C5DF1"/>
    <w:p w:rsidR="00786901" w:rsidRDefault="00786901" w:rsidP="006C5DF1"/>
    <w:p w:rsidR="00786901" w:rsidRDefault="00786901" w:rsidP="006C5DF1"/>
    <w:p w:rsidR="00786901" w:rsidRDefault="00786901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4C3A3C" w:rsidRDefault="004C3A3C" w:rsidP="006C5DF1"/>
    <w:p w:rsidR="004C3A3C" w:rsidRDefault="004C3A3C" w:rsidP="006C5DF1"/>
    <w:p w:rsidR="004C3A3C" w:rsidRDefault="004C3A3C" w:rsidP="006C5DF1"/>
    <w:p w:rsidR="00F954E7" w:rsidRDefault="00F954E7" w:rsidP="006C5DF1"/>
    <w:p w:rsidR="00F954E7" w:rsidRDefault="00F954E7" w:rsidP="006C5DF1"/>
    <w:p w:rsidR="00F954E7" w:rsidRDefault="00F954E7" w:rsidP="006C5DF1"/>
    <w:p w:rsidR="00F954E7" w:rsidRDefault="00F954E7" w:rsidP="006C5DF1"/>
    <w:p w:rsidR="00F954E7" w:rsidRDefault="00F954E7" w:rsidP="006C5DF1"/>
    <w:p w:rsidR="00B65316" w:rsidRDefault="00B65316" w:rsidP="006C5DF1"/>
    <w:p w:rsidR="001F618F" w:rsidRDefault="001F618F" w:rsidP="006C5DF1"/>
    <w:p w:rsidR="001F618F" w:rsidRDefault="001F618F" w:rsidP="006C5DF1"/>
    <w:p w:rsidR="007F26FB" w:rsidRDefault="007F26FB" w:rsidP="006C5DF1"/>
    <w:p w:rsidR="007F26FB" w:rsidRDefault="007F26FB" w:rsidP="006C5DF1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Чутчикова</w:t>
      </w:r>
      <w:proofErr w:type="spellEnd"/>
      <w:r>
        <w:rPr>
          <w:sz w:val="20"/>
          <w:szCs w:val="20"/>
        </w:rPr>
        <w:t xml:space="preserve"> Т.П.</w:t>
      </w:r>
    </w:p>
    <w:p w:rsidR="007F26FB" w:rsidRPr="007F26FB" w:rsidRDefault="007F26FB" w:rsidP="006C5DF1">
      <w:pPr>
        <w:rPr>
          <w:sz w:val="20"/>
          <w:szCs w:val="20"/>
        </w:rPr>
      </w:pPr>
      <w:r>
        <w:rPr>
          <w:sz w:val="20"/>
          <w:szCs w:val="20"/>
        </w:rPr>
        <w:t>т.21-334</w:t>
      </w:r>
    </w:p>
    <w:sectPr w:rsidR="007F26FB" w:rsidRPr="007F26FB" w:rsidSect="004C3A3C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11E8"/>
    <w:multiLevelType w:val="hybridMultilevel"/>
    <w:tmpl w:val="3EF6C68C"/>
    <w:lvl w:ilvl="0" w:tplc="62DE33E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AE1FBA"/>
    <w:multiLevelType w:val="hybridMultilevel"/>
    <w:tmpl w:val="D0D2C1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7955EA"/>
    <w:multiLevelType w:val="multilevel"/>
    <w:tmpl w:val="79BE04A0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4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31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2F5D328C"/>
    <w:multiLevelType w:val="multilevel"/>
    <w:tmpl w:val="B1466BCA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33E767F3"/>
    <w:multiLevelType w:val="hybridMultilevel"/>
    <w:tmpl w:val="66E267BE"/>
    <w:lvl w:ilvl="0" w:tplc="8B9A070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74EA9068">
      <w:start w:val="1"/>
      <w:numFmt w:val="decimal"/>
      <w:lvlText w:val="%2)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664021"/>
    <w:multiLevelType w:val="hybridMultilevel"/>
    <w:tmpl w:val="61E8787E"/>
    <w:lvl w:ilvl="0" w:tplc="12F6B58C">
      <w:start w:val="1"/>
      <w:numFmt w:val="decimal"/>
      <w:lvlText w:val="%1."/>
      <w:lvlJc w:val="left"/>
      <w:pPr>
        <w:tabs>
          <w:tab w:val="num" w:pos="2460"/>
        </w:tabs>
        <w:ind w:left="2460" w:hanging="360"/>
      </w:pPr>
      <w:rPr>
        <w:rFonts w:hint="default"/>
      </w:rPr>
    </w:lvl>
    <w:lvl w:ilvl="1" w:tplc="2D3A8438">
      <w:numFmt w:val="none"/>
      <w:lvlText w:val=""/>
      <w:lvlJc w:val="left"/>
      <w:pPr>
        <w:tabs>
          <w:tab w:val="num" w:pos="360"/>
        </w:tabs>
      </w:pPr>
    </w:lvl>
    <w:lvl w:ilvl="2" w:tplc="D5E8CB76">
      <w:numFmt w:val="none"/>
      <w:lvlText w:val=""/>
      <w:lvlJc w:val="left"/>
      <w:pPr>
        <w:tabs>
          <w:tab w:val="num" w:pos="360"/>
        </w:tabs>
      </w:pPr>
    </w:lvl>
    <w:lvl w:ilvl="3" w:tplc="10528374">
      <w:numFmt w:val="none"/>
      <w:lvlText w:val=""/>
      <w:lvlJc w:val="left"/>
      <w:pPr>
        <w:tabs>
          <w:tab w:val="num" w:pos="360"/>
        </w:tabs>
      </w:pPr>
    </w:lvl>
    <w:lvl w:ilvl="4" w:tplc="8574478E">
      <w:numFmt w:val="none"/>
      <w:lvlText w:val=""/>
      <w:lvlJc w:val="left"/>
      <w:pPr>
        <w:tabs>
          <w:tab w:val="num" w:pos="360"/>
        </w:tabs>
      </w:pPr>
    </w:lvl>
    <w:lvl w:ilvl="5" w:tplc="6610D8D2">
      <w:numFmt w:val="none"/>
      <w:lvlText w:val=""/>
      <w:lvlJc w:val="left"/>
      <w:pPr>
        <w:tabs>
          <w:tab w:val="num" w:pos="360"/>
        </w:tabs>
      </w:pPr>
    </w:lvl>
    <w:lvl w:ilvl="6" w:tplc="B1A474FE">
      <w:numFmt w:val="none"/>
      <w:lvlText w:val=""/>
      <w:lvlJc w:val="left"/>
      <w:pPr>
        <w:tabs>
          <w:tab w:val="num" w:pos="360"/>
        </w:tabs>
      </w:pPr>
    </w:lvl>
    <w:lvl w:ilvl="7" w:tplc="BED6872C">
      <w:numFmt w:val="none"/>
      <w:lvlText w:val=""/>
      <w:lvlJc w:val="left"/>
      <w:pPr>
        <w:tabs>
          <w:tab w:val="num" w:pos="360"/>
        </w:tabs>
      </w:pPr>
    </w:lvl>
    <w:lvl w:ilvl="8" w:tplc="494EA3C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36447E04"/>
    <w:multiLevelType w:val="hybridMultilevel"/>
    <w:tmpl w:val="EB9EB5FE"/>
    <w:lvl w:ilvl="0" w:tplc="C46A8A80">
      <w:start w:val="1"/>
      <w:numFmt w:val="decimal"/>
      <w:lvlText w:val="%1)"/>
      <w:lvlJc w:val="left"/>
      <w:pPr>
        <w:tabs>
          <w:tab w:val="num" w:pos="1305"/>
        </w:tabs>
        <w:ind w:left="13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A03246"/>
    <w:multiLevelType w:val="hybridMultilevel"/>
    <w:tmpl w:val="DAFCB8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3A576606"/>
    <w:multiLevelType w:val="hybridMultilevel"/>
    <w:tmpl w:val="873ED63A"/>
    <w:lvl w:ilvl="0" w:tplc="074E8E48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D868CA22">
      <w:numFmt w:val="none"/>
      <w:lvlText w:val=""/>
      <w:lvlJc w:val="left"/>
      <w:pPr>
        <w:tabs>
          <w:tab w:val="num" w:pos="360"/>
        </w:tabs>
      </w:pPr>
    </w:lvl>
    <w:lvl w:ilvl="2" w:tplc="0DB2D638">
      <w:numFmt w:val="none"/>
      <w:lvlText w:val=""/>
      <w:lvlJc w:val="left"/>
      <w:pPr>
        <w:tabs>
          <w:tab w:val="num" w:pos="360"/>
        </w:tabs>
      </w:pPr>
    </w:lvl>
    <w:lvl w:ilvl="3" w:tplc="E20C8F2E">
      <w:numFmt w:val="none"/>
      <w:lvlText w:val=""/>
      <w:lvlJc w:val="left"/>
      <w:pPr>
        <w:tabs>
          <w:tab w:val="num" w:pos="360"/>
        </w:tabs>
      </w:pPr>
    </w:lvl>
    <w:lvl w:ilvl="4" w:tplc="606ECAC8">
      <w:numFmt w:val="none"/>
      <w:lvlText w:val=""/>
      <w:lvlJc w:val="left"/>
      <w:pPr>
        <w:tabs>
          <w:tab w:val="num" w:pos="360"/>
        </w:tabs>
      </w:pPr>
    </w:lvl>
    <w:lvl w:ilvl="5" w:tplc="D898BA0A">
      <w:numFmt w:val="none"/>
      <w:lvlText w:val=""/>
      <w:lvlJc w:val="left"/>
      <w:pPr>
        <w:tabs>
          <w:tab w:val="num" w:pos="360"/>
        </w:tabs>
      </w:pPr>
    </w:lvl>
    <w:lvl w:ilvl="6" w:tplc="AAB2EA54">
      <w:numFmt w:val="none"/>
      <w:lvlText w:val=""/>
      <w:lvlJc w:val="left"/>
      <w:pPr>
        <w:tabs>
          <w:tab w:val="num" w:pos="360"/>
        </w:tabs>
      </w:pPr>
    </w:lvl>
    <w:lvl w:ilvl="7" w:tplc="375A03AE">
      <w:numFmt w:val="none"/>
      <w:lvlText w:val=""/>
      <w:lvlJc w:val="left"/>
      <w:pPr>
        <w:tabs>
          <w:tab w:val="num" w:pos="360"/>
        </w:tabs>
      </w:pPr>
    </w:lvl>
    <w:lvl w:ilvl="8" w:tplc="729087B4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CFF4280"/>
    <w:multiLevelType w:val="hybridMultilevel"/>
    <w:tmpl w:val="B5EA45BE"/>
    <w:lvl w:ilvl="0" w:tplc="0246B84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0">
    <w:nsid w:val="414C3628"/>
    <w:multiLevelType w:val="hybridMultilevel"/>
    <w:tmpl w:val="B45C9D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CB208E9"/>
    <w:multiLevelType w:val="multilevel"/>
    <w:tmpl w:val="F6C2156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>
    <w:nsid w:val="4CCF65E2"/>
    <w:multiLevelType w:val="hybridMultilevel"/>
    <w:tmpl w:val="D1FE80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cs="Wingdings" w:hint="default"/>
      </w:rPr>
    </w:lvl>
  </w:abstractNum>
  <w:abstractNum w:abstractNumId="14">
    <w:nsid w:val="57A520B4"/>
    <w:multiLevelType w:val="hybridMultilevel"/>
    <w:tmpl w:val="95B60212"/>
    <w:lvl w:ilvl="0" w:tplc="BF3C07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F027C4">
      <w:numFmt w:val="none"/>
      <w:lvlText w:val=""/>
      <w:lvlJc w:val="left"/>
      <w:pPr>
        <w:tabs>
          <w:tab w:val="num" w:pos="360"/>
        </w:tabs>
      </w:pPr>
    </w:lvl>
    <w:lvl w:ilvl="2" w:tplc="DBE6BE6E">
      <w:numFmt w:val="none"/>
      <w:lvlText w:val=""/>
      <w:lvlJc w:val="left"/>
      <w:pPr>
        <w:tabs>
          <w:tab w:val="num" w:pos="360"/>
        </w:tabs>
      </w:pPr>
    </w:lvl>
    <w:lvl w:ilvl="3" w:tplc="1FDCAC16">
      <w:numFmt w:val="none"/>
      <w:lvlText w:val=""/>
      <w:lvlJc w:val="left"/>
      <w:pPr>
        <w:tabs>
          <w:tab w:val="num" w:pos="360"/>
        </w:tabs>
      </w:pPr>
    </w:lvl>
    <w:lvl w:ilvl="4" w:tplc="5AF28246">
      <w:numFmt w:val="none"/>
      <w:lvlText w:val=""/>
      <w:lvlJc w:val="left"/>
      <w:pPr>
        <w:tabs>
          <w:tab w:val="num" w:pos="360"/>
        </w:tabs>
      </w:pPr>
    </w:lvl>
    <w:lvl w:ilvl="5" w:tplc="5E266D0A">
      <w:numFmt w:val="none"/>
      <w:lvlText w:val=""/>
      <w:lvlJc w:val="left"/>
      <w:pPr>
        <w:tabs>
          <w:tab w:val="num" w:pos="360"/>
        </w:tabs>
      </w:pPr>
    </w:lvl>
    <w:lvl w:ilvl="6" w:tplc="AEA47D22">
      <w:numFmt w:val="none"/>
      <w:lvlText w:val=""/>
      <w:lvlJc w:val="left"/>
      <w:pPr>
        <w:tabs>
          <w:tab w:val="num" w:pos="360"/>
        </w:tabs>
      </w:pPr>
    </w:lvl>
    <w:lvl w:ilvl="7" w:tplc="15362F9C">
      <w:numFmt w:val="none"/>
      <w:lvlText w:val=""/>
      <w:lvlJc w:val="left"/>
      <w:pPr>
        <w:tabs>
          <w:tab w:val="num" w:pos="360"/>
        </w:tabs>
      </w:pPr>
    </w:lvl>
    <w:lvl w:ilvl="8" w:tplc="F53248DE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5FBE40CA"/>
    <w:multiLevelType w:val="hybridMultilevel"/>
    <w:tmpl w:val="E2EC3DAC"/>
    <w:lvl w:ilvl="0" w:tplc="D2886C5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0BF4C92"/>
    <w:multiLevelType w:val="hybridMultilevel"/>
    <w:tmpl w:val="C1AA1F98"/>
    <w:lvl w:ilvl="0" w:tplc="501A853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7">
    <w:nsid w:val="64DC2505"/>
    <w:multiLevelType w:val="hybridMultilevel"/>
    <w:tmpl w:val="0C08F5B6"/>
    <w:lvl w:ilvl="0" w:tplc="BF64D878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16"/>
  </w:num>
  <w:num w:numId="3">
    <w:abstractNumId w:val="5"/>
  </w:num>
  <w:num w:numId="4">
    <w:abstractNumId w:val="3"/>
  </w:num>
  <w:num w:numId="5">
    <w:abstractNumId w:val="10"/>
  </w:num>
  <w:num w:numId="6">
    <w:abstractNumId w:val="8"/>
  </w:num>
  <w:num w:numId="7">
    <w:abstractNumId w:val="7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3"/>
  </w:num>
  <w:num w:numId="17">
    <w:abstractNumId w:val="11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/>
  <w:rsids>
    <w:rsidRoot w:val="00373309"/>
    <w:rsid w:val="00001BD5"/>
    <w:rsid w:val="00011F91"/>
    <w:rsid w:val="00031583"/>
    <w:rsid w:val="0003477A"/>
    <w:rsid w:val="00036890"/>
    <w:rsid w:val="00043C0C"/>
    <w:rsid w:val="00096397"/>
    <w:rsid w:val="00097B3B"/>
    <w:rsid w:val="000B64C9"/>
    <w:rsid w:val="000E1EDC"/>
    <w:rsid w:val="000E3CC8"/>
    <w:rsid w:val="00106F50"/>
    <w:rsid w:val="00113BF3"/>
    <w:rsid w:val="00126E59"/>
    <w:rsid w:val="00126FD3"/>
    <w:rsid w:val="00131803"/>
    <w:rsid w:val="00140B34"/>
    <w:rsid w:val="001455A6"/>
    <w:rsid w:val="00145772"/>
    <w:rsid w:val="0016653B"/>
    <w:rsid w:val="00167317"/>
    <w:rsid w:val="0017016A"/>
    <w:rsid w:val="00174D81"/>
    <w:rsid w:val="001B156C"/>
    <w:rsid w:val="001B1F05"/>
    <w:rsid w:val="001B64E2"/>
    <w:rsid w:val="001B7D24"/>
    <w:rsid w:val="001D0DD3"/>
    <w:rsid w:val="001E6B17"/>
    <w:rsid w:val="001F18B1"/>
    <w:rsid w:val="001F618F"/>
    <w:rsid w:val="00211ECE"/>
    <w:rsid w:val="0021336D"/>
    <w:rsid w:val="0022278A"/>
    <w:rsid w:val="0022329B"/>
    <w:rsid w:val="002237B5"/>
    <w:rsid w:val="002816A2"/>
    <w:rsid w:val="00283A56"/>
    <w:rsid w:val="002B319B"/>
    <w:rsid w:val="002B701E"/>
    <w:rsid w:val="002C4CEE"/>
    <w:rsid w:val="002F7FB6"/>
    <w:rsid w:val="0030279B"/>
    <w:rsid w:val="00316810"/>
    <w:rsid w:val="00322B37"/>
    <w:rsid w:val="00323E0A"/>
    <w:rsid w:val="0032431A"/>
    <w:rsid w:val="00332B59"/>
    <w:rsid w:val="00345684"/>
    <w:rsid w:val="00355EC8"/>
    <w:rsid w:val="00373309"/>
    <w:rsid w:val="0037451B"/>
    <w:rsid w:val="00376711"/>
    <w:rsid w:val="00396E13"/>
    <w:rsid w:val="003B28CA"/>
    <w:rsid w:val="003C490E"/>
    <w:rsid w:val="003E0A4D"/>
    <w:rsid w:val="003F1F3C"/>
    <w:rsid w:val="00423C12"/>
    <w:rsid w:val="00450B67"/>
    <w:rsid w:val="0046134D"/>
    <w:rsid w:val="00471466"/>
    <w:rsid w:val="00476C7A"/>
    <w:rsid w:val="0049414C"/>
    <w:rsid w:val="004A1273"/>
    <w:rsid w:val="004C0804"/>
    <w:rsid w:val="004C3A3C"/>
    <w:rsid w:val="004E4851"/>
    <w:rsid w:val="004E7D74"/>
    <w:rsid w:val="004F71F7"/>
    <w:rsid w:val="00500699"/>
    <w:rsid w:val="00503D5C"/>
    <w:rsid w:val="0051731B"/>
    <w:rsid w:val="00522A2C"/>
    <w:rsid w:val="00527AA1"/>
    <w:rsid w:val="00537D61"/>
    <w:rsid w:val="005472F9"/>
    <w:rsid w:val="00566BD1"/>
    <w:rsid w:val="0058564D"/>
    <w:rsid w:val="00591F80"/>
    <w:rsid w:val="005968E5"/>
    <w:rsid w:val="005C774A"/>
    <w:rsid w:val="005D7F00"/>
    <w:rsid w:val="006162D1"/>
    <w:rsid w:val="00622052"/>
    <w:rsid w:val="00625E4F"/>
    <w:rsid w:val="00627F2A"/>
    <w:rsid w:val="00632C26"/>
    <w:rsid w:val="0063505C"/>
    <w:rsid w:val="00635DA9"/>
    <w:rsid w:val="00666161"/>
    <w:rsid w:val="006A0C71"/>
    <w:rsid w:val="006A0E14"/>
    <w:rsid w:val="006B6D7E"/>
    <w:rsid w:val="006C5DF1"/>
    <w:rsid w:val="006D12CB"/>
    <w:rsid w:val="006E3F77"/>
    <w:rsid w:val="006F3320"/>
    <w:rsid w:val="006F4C73"/>
    <w:rsid w:val="00713D48"/>
    <w:rsid w:val="007167DD"/>
    <w:rsid w:val="0071720B"/>
    <w:rsid w:val="00722FC7"/>
    <w:rsid w:val="007549A4"/>
    <w:rsid w:val="00786901"/>
    <w:rsid w:val="007A1F70"/>
    <w:rsid w:val="007B622A"/>
    <w:rsid w:val="007D1B4F"/>
    <w:rsid w:val="007F26FB"/>
    <w:rsid w:val="007F421B"/>
    <w:rsid w:val="00810595"/>
    <w:rsid w:val="00834279"/>
    <w:rsid w:val="00840E17"/>
    <w:rsid w:val="00846E6C"/>
    <w:rsid w:val="008549D5"/>
    <w:rsid w:val="00855C1C"/>
    <w:rsid w:val="008A42AA"/>
    <w:rsid w:val="008B4D50"/>
    <w:rsid w:val="008E30F7"/>
    <w:rsid w:val="008E7E71"/>
    <w:rsid w:val="008F3DFA"/>
    <w:rsid w:val="008F4F0F"/>
    <w:rsid w:val="00912D46"/>
    <w:rsid w:val="0093532E"/>
    <w:rsid w:val="00936C7A"/>
    <w:rsid w:val="00943CEF"/>
    <w:rsid w:val="009516BE"/>
    <w:rsid w:val="009614DC"/>
    <w:rsid w:val="009739EC"/>
    <w:rsid w:val="00983DB9"/>
    <w:rsid w:val="009902E6"/>
    <w:rsid w:val="009A7FB6"/>
    <w:rsid w:val="009C7B54"/>
    <w:rsid w:val="009D6C70"/>
    <w:rsid w:val="009F26B0"/>
    <w:rsid w:val="009F6F08"/>
    <w:rsid w:val="00A15C1B"/>
    <w:rsid w:val="00A22DD7"/>
    <w:rsid w:val="00A24C3C"/>
    <w:rsid w:val="00A70434"/>
    <w:rsid w:val="00A724BB"/>
    <w:rsid w:val="00A76715"/>
    <w:rsid w:val="00AB5CB8"/>
    <w:rsid w:val="00AE62D3"/>
    <w:rsid w:val="00AF519B"/>
    <w:rsid w:val="00B24DE1"/>
    <w:rsid w:val="00B2637F"/>
    <w:rsid w:val="00B367D0"/>
    <w:rsid w:val="00B65316"/>
    <w:rsid w:val="00B74EFA"/>
    <w:rsid w:val="00B9069A"/>
    <w:rsid w:val="00BA3FEB"/>
    <w:rsid w:val="00BA4501"/>
    <w:rsid w:val="00BE6BDC"/>
    <w:rsid w:val="00C117B2"/>
    <w:rsid w:val="00C24B48"/>
    <w:rsid w:val="00C65844"/>
    <w:rsid w:val="00C72951"/>
    <w:rsid w:val="00C9642E"/>
    <w:rsid w:val="00CE1996"/>
    <w:rsid w:val="00CE322B"/>
    <w:rsid w:val="00CE5BDC"/>
    <w:rsid w:val="00CE6FE7"/>
    <w:rsid w:val="00D02911"/>
    <w:rsid w:val="00D21A4F"/>
    <w:rsid w:val="00D87C61"/>
    <w:rsid w:val="00D9386C"/>
    <w:rsid w:val="00D93E25"/>
    <w:rsid w:val="00DA0FE2"/>
    <w:rsid w:val="00DA29ED"/>
    <w:rsid w:val="00DA7E0B"/>
    <w:rsid w:val="00DB2863"/>
    <w:rsid w:val="00DB49A3"/>
    <w:rsid w:val="00DD2281"/>
    <w:rsid w:val="00DD47DA"/>
    <w:rsid w:val="00DD77F5"/>
    <w:rsid w:val="00E37A0D"/>
    <w:rsid w:val="00E41A30"/>
    <w:rsid w:val="00E613A7"/>
    <w:rsid w:val="00E82488"/>
    <w:rsid w:val="00EA67F7"/>
    <w:rsid w:val="00EA6F4C"/>
    <w:rsid w:val="00EB7F7C"/>
    <w:rsid w:val="00EC05B8"/>
    <w:rsid w:val="00EC15C2"/>
    <w:rsid w:val="00ED0139"/>
    <w:rsid w:val="00ED2BB6"/>
    <w:rsid w:val="00ED540D"/>
    <w:rsid w:val="00EE3AF1"/>
    <w:rsid w:val="00EE7D25"/>
    <w:rsid w:val="00F24868"/>
    <w:rsid w:val="00F50DF6"/>
    <w:rsid w:val="00F5368C"/>
    <w:rsid w:val="00F55A17"/>
    <w:rsid w:val="00F74E58"/>
    <w:rsid w:val="00F751DC"/>
    <w:rsid w:val="00F954E7"/>
    <w:rsid w:val="00FA3E0B"/>
    <w:rsid w:val="00FA4A61"/>
    <w:rsid w:val="00FB78B9"/>
    <w:rsid w:val="00FC5967"/>
    <w:rsid w:val="00FE7C92"/>
    <w:rsid w:val="00FF05FC"/>
    <w:rsid w:val="00FF6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89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36890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36890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036890"/>
    <w:pPr>
      <w:keepNext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501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A501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A501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Normal">
    <w:name w:val="ConsNormal"/>
    <w:uiPriority w:val="99"/>
    <w:rsid w:val="0003689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styleId="a3">
    <w:name w:val="Body Text"/>
    <w:basedOn w:val="a"/>
    <w:link w:val="a4"/>
    <w:uiPriority w:val="99"/>
    <w:rsid w:val="00036890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4A5013"/>
    <w:rPr>
      <w:sz w:val="24"/>
      <w:szCs w:val="24"/>
    </w:rPr>
  </w:style>
  <w:style w:type="paragraph" w:styleId="a5">
    <w:name w:val="Body Text Indent"/>
    <w:basedOn w:val="a"/>
    <w:link w:val="a6"/>
    <w:uiPriority w:val="99"/>
    <w:rsid w:val="00036890"/>
    <w:pPr>
      <w:ind w:firstLine="1080"/>
    </w:pPr>
    <w:rPr>
      <w:b/>
      <w:bCs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A5013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036890"/>
    <w:pPr>
      <w:ind w:left="39" w:hanging="39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A5013"/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036890"/>
    <w:pPr>
      <w:ind w:left="1620" w:hanging="2340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A5013"/>
    <w:rPr>
      <w:sz w:val="16"/>
      <w:szCs w:val="16"/>
    </w:rPr>
  </w:style>
  <w:style w:type="paragraph" w:styleId="a7">
    <w:name w:val="Normal (Web)"/>
    <w:basedOn w:val="a"/>
    <w:uiPriority w:val="99"/>
    <w:rsid w:val="003E0A4D"/>
    <w:pPr>
      <w:spacing w:before="100" w:beforeAutospacing="1" w:after="100" w:afterAutospacing="1"/>
    </w:pPr>
  </w:style>
  <w:style w:type="paragraph" w:styleId="a8">
    <w:name w:val="List Paragraph"/>
    <w:basedOn w:val="a"/>
    <w:uiPriority w:val="99"/>
    <w:qFormat/>
    <w:rsid w:val="003E0A4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1622</Words>
  <Characters>9252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Microsoft</Company>
  <LinksUpToDate>false</LinksUpToDate>
  <CharactersWithSpaces>10853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User</dc:creator>
  <cp:lastModifiedBy>User</cp:lastModifiedBy>
  <cp:revision>13</cp:revision>
  <cp:lastPrinted>2013-11-21T05:44:00Z</cp:lastPrinted>
  <dcterms:created xsi:type="dcterms:W3CDTF">2013-11-08T07:46:00Z</dcterms:created>
  <dcterms:modified xsi:type="dcterms:W3CDTF">2013-11-21T05:44:00Z</dcterms:modified>
</cp:coreProperties>
</file>